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商</w:t>
      </w:r>
      <w:r>
        <w:rPr>
          <w:rFonts w:asciiTheme="minorEastAsia" w:hAnsiTheme="minorEastAsia"/>
          <w:b/>
          <w:sz w:val="32"/>
          <w:szCs w:val="32"/>
        </w:rPr>
        <w:t>学院优秀共青团员（共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92人</w:t>
      </w:r>
      <w:r>
        <w:rPr>
          <w:rFonts w:asciiTheme="minorEastAsia" w:hAnsiTheme="minorEastAsia"/>
          <w:b/>
          <w:sz w:val="32"/>
          <w:szCs w:val="32"/>
        </w:rPr>
        <w:t>）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王军超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张佳玲  李星雨  徐启阳  吴兴驿  胡  雪  郑  喜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刘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李  帅  何思宇  胡秋圆  陈岳源  郭季娴  蒋  忠 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黄迎香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黄姣娇  杨淳晖  张雯晶  郑儒庆  赖  荣  向  琦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钟明昊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刁  娇  陈  浪  孙  晨  杨  恒  母欣艳  周宸亦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苏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罗瑶瑶  雷  欢  潘永琴  高罗娇  何  成  杨采玉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马丽娟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黄  茜  周颖佳  黄甫成  胡梦芹  夏成梦  王  倩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叶雅丽  邓灵星  曾  琎  吴琦璐  何秋月  张  朋  陈  萌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舒  婷  利  焰  王浩宇  黄芷宁  刘雨葶  王  睿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谭佳琪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周亚欧  吕昕宇  蒋  静  钟  婷  杨金霖  李  婷 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杨佳琪  王  凌  余春梅  陈佳雨  曲木日结 吴 京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向玉浓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顾晓燕  夏  雪  吴云秋  夏  桐  范  娟  胡光俊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张晴雨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仁青初  王  璐  幸子潇  陈怡杉  高  玲  陈思思 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陈雪珂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朱  莎  李沁芸  曹曼煜  肖和丽  古晓林  李  洪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代汶汐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商</w:t>
      </w:r>
      <w:r>
        <w:rPr>
          <w:rFonts w:asciiTheme="minorEastAsia" w:hAnsiTheme="minorEastAsia"/>
          <w:b/>
          <w:sz w:val="32"/>
          <w:szCs w:val="32"/>
        </w:rPr>
        <w:t>学院优秀共青团干部（共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60人</w:t>
      </w:r>
      <w:r>
        <w:rPr>
          <w:rFonts w:asciiTheme="minorEastAsia" w:hAnsiTheme="minorEastAsia"/>
          <w:b/>
          <w:sz w:val="32"/>
          <w:szCs w:val="32"/>
        </w:rPr>
        <w:t>）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夏  慧   赵訢羽   白  雪   刘善清   邢  月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彭钰珊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权  昊   刘思佳   袁  笠   袁东升   蒲洪杰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张云芬   阿西一夫 陈诗璐   冷晨曦   文  旭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廖元媛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徐茂林   秦丕琼   杜小丽   罗晓悦   赖  晓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  <w:sectPr>
          <w:pgSz w:w="11906" w:h="16838"/>
          <w:pgMar w:top="1814" w:right="1417" w:bottom="1701" w:left="1417" w:header="851" w:footer="992" w:gutter="0"/>
          <w:cols w:space="425" w:num="1"/>
          <w:docGrid w:type="lines" w:linePitch="312" w:charSpace="0"/>
        </w:sect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任京城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罗  雪   李清玉   陈红莉   张顺遥   陈  立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熊英杰   朱  丹   郑  曼   石  倩   陈  彦   刘  敏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张璐璐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廖雪帆   翁  利   徐超群   汪佩瑶   赵培宇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黄若然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王韵涵   陈雨娇   胡力源   张  溪   何诗雨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代清清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李增宇   陈  瑶   张成钧   张  林   邵燕丽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王艺清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刘雅谦   邓  柠   孔  昱   陈  游   周艳霞</w:t>
      </w:r>
    </w:p>
    <w:p>
      <w:pPr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商</w:t>
      </w:r>
      <w:r>
        <w:rPr>
          <w:rFonts w:hint="eastAsia" w:asciiTheme="minorEastAsia" w:hAnsiTheme="minorEastAsia"/>
          <w:b/>
          <w:sz w:val="32"/>
          <w:szCs w:val="32"/>
        </w:rPr>
        <w:t>学院青年志愿者先进个人（共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/>
          <w:b/>
          <w:sz w:val="32"/>
          <w:szCs w:val="32"/>
        </w:rPr>
        <w:t>人）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雷  欢    陈思思    罗晓悦    康  霜    刘家财 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严悦影    薛  琳    陈怡潞    翁  利    张  林</w:t>
      </w:r>
    </w:p>
    <w:p>
      <w:r>
        <w:rPr>
          <w:rFonts w:hint="eastAsia" w:ascii="宋体" w:hAnsi="宋体" w:eastAsia="宋体"/>
          <w:sz w:val="28"/>
          <w:szCs w:val="28"/>
          <w:lang w:val="en-US" w:eastAsia="zh-CN"/>
        </w:rPr>
        <w:t>任  燕    胡力源    王艺清    钟明昊    罗春玲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95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。。。。。。</cp:lastModifiedBy>
  <dcterms:modified xsi:type="dcterms:W3CDTF">2019-04-17T07:37:59Z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