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36306A" w:rsidRDefault="0036306A" w:rsidP="0036306A">
      <w:pPr>
        <w:spacing w:line="240" w:lineRule="atLeast"/>
        <w:rPr>
          <w:rFonts w:ascii="黑体" w:eastAsia="黑体"/>
          <w:sz w:val="32"/>
          <w:szCs w:val="32"/>
        </w:rPr>
      </w:pPr>
      <w:bookmarkStart w:id="0" w:name="_GoBack"/>
      <w:bookmarkEnd w:id="0"/>
    </w:p>
    <w:p w:rsidR="0036306A" w:rsidRDefault="0036306A" w:rsidP="0036306A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技术难题破解、人才智力合作需求表</w:t>
      </w:r>
    </w:p>
    <w:tbl>
      <w:tblPr>
        <w:tblW w:w="0" w:type="auto"/>
        <w:tblInd w:w="-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50"/>
        <w:gridCol w:w="3990"/>
        <w:gridCol w:w="1485"/>
        <w:gridCol w:w="2100"/>
      </w:tblGrid>
      <w:tr w:rsidR="0036306A" w:rsidTr="00F23865">
        <w:tc>
          <w:tcPr>
            <w:tcW w:w="2250" w:type="dxa"/>
          </w:tcPr>
          <w:p w:rsidR="0036306A" w:rsidRDefault="0036306A" w:rsidP="00F23865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项目名称</w:t>
            </w:r>
          </w:p>
        </w:tc>
        <w:tc>
          <w:tcPr>
            <w:tcW w:w="7575" w:type="dxa"/>
            <w:gridSpan w:val="3"/>
          </w:tcPr>
          <w:p w:rsidR="0036306A" w:rsidRPr="0036306A" w:rsidRDefault="0036306A" w:rsidP="00F23865">
            <w:pPr>
              <w:rPr>
                <w:rFonts w:asciiTheme="minorEastAsia" w:hAnsiTheme="minorEastAsia"/>
                <w:sz w:val="24"/>
              </w:rPr>
            </w:pPr>
            <w:proofErr w:type="gramStart"/>
            <w:r w:rsidRPr="0036306A">
              <w:rPr>
                <w:rFonts w:hint="eastAsia"/>
                <w:sz w:val="28"/>
              </w:rPr>
              <w:t>索非那</w:t>
            </w:r>
            <w:proofErr w:type="gramEnd"/>
            <w:r w:rsidRPr="0036306A">
              <w:rPr>
                <w:rFonts w:hint="eastAsia"/>
                <w:sz w:val="28"/>
              </w:rPr>
              <w:t>新合成工艺研究</w:t>
            </w:r>
          </w:p>
        </w:tc>
      </w:tr>
      <w:tr w:rsidR="0036306A" w:rsidTr="00F23865">
        <w:tc>
          <w:tcPr>
            <w:tcW w:w="2250" w:type="dxa"/>
          </w:tcPr>
          <w:p w:rsidR="0036306A" w:rsidRDefault="0036306A" w:rsidP="00F23865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单位名称</w:t>
            </w:r>
          </w:p>
        </w:tc>
        <w:tc>
          <w:tcPr>
            <w:tcW w:w="3990" w:type="dxa"/>
          </w:tcPr>
          <w:p w:rsidR="0036306A" w:rsidRDefault="0036306A" w:rsidP="00F23865"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>浙江永宁药业股份有限公司</w:t>
            </w:r>
          </w:p>
        </w:tc>
        <w:tc>
          <w:tcPr>
            <w:tcW w:w="1485" w:type="dxa"/>
          </w:tcPr>
          <w:p w:rsidR="0036306A" w:rsidRDefault="0036306A" w:rsidP="00F23865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所属行业</w:t>
            </w:r>
          </w:p>
        </w:tc>
        <w:tc>
          <w:tcPr>
            <w:tcW w:w="2100" w:type="dxa"/>
          </w:tcPr>
          <w:p w:rsidR="0036306A" w:rsidRDefault="0036306A" w:rsidP="00F23865"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>医药化工</w:t>
            </w:r>
          </w:p>
        </w:tc>
      </w:tr>
      <w:tr w:rsidR="0036306A" w:rsidTr="00F23865">
        <w:tc>
          <w:tcPr>
            <w:tcW w:w="2250" w:type="dxa"/>
          </w:tcPr>
          <w:p w:rsidR="0036306A" w:rsidRDefault="0036306A" w:rsidP="00F23865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法人代表</w:t>
            </w:r>
          </w:p>
        </w:tc>
        <w:tc>
          <w:tcPr>
            <w:tcW w:w="3990" w:type="dxa"/>
          </w:tcPr>
          <w:p w:rsidR="0036306A" w:rsidRDefault="0036306A" w:rsidP="00F23865">
            <w:pPr>
              <w:rPr>
                <w:sz w:val="28"/>
              </w:rPr>
            </w:pPr>
            <w:proofErr w:type="gramStart"/>
            <w:r>
              <w:rPr>
                <w:rFonts w:hint="eastAsia"/>
                <w:sz w:val="28"/>
              </w:rPr>
              <w:t>叶凤起</w:t>
            </w:r>
            <w:proofErr w:type="gramEnd"/>
          </w:p>
        </w:tc>
        <w:tc>
          <w:tcPr>
            <w:tcW w:w="1485" w:type="dxa"/>
          </w:tcPr>
          <w:p w:rsidR="0036306A" w:rsidRDefault="0036306A" w:rsidP="00F23865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电</w:t>
            </w:r>
            <w:r>
              <w:rPr>
                <w:rFonts w:hint="eastAsia"/>
                <w:sz w:val="28"/>
              </w:rPr>
              <w:t xml:space="preserve">    </w:t>
            </w:r>
            <w:r>
              <w:rPr>
                <w:rFonts w:hint="eastAsia"/>
                <w:sz w:val="28"/>
              </w:rPr>
              <w:t>话</w:t>
            </w:r>
          </w:p>
        </w:tc>
        <w:tc>
          <w:tcPr>
            <w:tcW w:w="2100" w:type="dxa"/>
          </w:tcPr>
          <w:p w:rsidR="0036306A" w:rsidRDefault="0036306A" w:rsidP="00F23865"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>0576-84082090</w:t>
            </w:r>
          </w:p>
        </w:tc>
      </w:tr>
      <w:tr w:rsidR="0036306A" w:rsidTr="00F41380">
        <w:tc>
          <w:tcPr>
            <w:tcW w:w="2250" w:type="dxa"/>
          </w:tcPr>
          <w:p w:rsidR="0036306A" w:rsidRDefault="0036306A" w:rsidP="00F23865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联</w:t>
            </w:r>
            <w:r>
              <w:rPr>
                <w:rFonts w:hint="eastAsia"/>
                <w:sz w:val="28"/>
              </w:rPr>
              <w:t xml:space="preserve"> </w:t>
            </w:r>
            <w:r>
              <w:rPr>
                <w:rFonts w:hint="eastAsia"/>
                <w:sz w:val="28"/>
              </w:rPr>
              <w:t>系</w:t>
            </w:r>
            <w:r>
              <w:rPr>
                <w:rFonts w:hint="eastAsia"/>
                <w:sz w:val="28"/>
              </w:rPr>
              <w:t xml:space="preserve"> </w:t>
            </w:r>
            <w:r>
              <w:rPr>
                <w:rFonts w:hint="eastAsia"/>
                <w:sz w:val="28"/>
              </w:rPr>
              <w:t>人</w:t>
            </w:r>
          </w:p>
        </w:tc>
        <w:tc>
          <w:tcPr>
            <w:tcW w:w="3990" w:type="dxa"/>
          </w:tcPr>
          <w:p w:rsidR="0036306A" w:rsidRDefault="0036306A" w:rsidP="00F23865"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>汪秋月</w:t>
            </w:r>
          </w:p>
        </w:tc>
        <w:tc>
          <w:tcPr>
            <w:tcW w:w="1485" w:type="dxa"/>
          </w:tcPr>
          <w:p w:rsidR="0036306A" w:rsidRDefault="0036306A" w:rsidP="00F23865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职</w:t>
            </w:r>
            <w:r>
              <w:rPr>
                <w:rFonts w:hint="eastAsia"/>
                <w:sz w:val="28"/>
              </w:rPr>
              <w:t xml:space="preserve">    </w:t>
            </w:r>
            <w:proofErr w:type="gramStart"/>
            <w:r>
              <w:rPr>
                <w:rFonts w:hint="eastAsia"/>
                <w:sz w:val="28"/>
              </w:rPr>
              <w:t>务</w:t>
            </w:r>
            <w:proofErr w:type="gramEnd"/>
          </w:p>
        </w:tc>
        <w:tc>
          <w:tcPr>
            <w:tcW w:w="2100" w:type="dxa"/>
            <w:vAlign w:val="center"/>
          </w:tcPr>
          <w:p w:rsidR="0036306A" w:rsidRPr="00F41380" w:rsidRDefault="0036306A" w:rsidP="00F41380">
            <w:pPr>
              <w:rPr>
                <w:sz w:val="24"/>
              </w:rPr>
            </w:pPr>
            <w:proofErr w:type="gramStart"/>
            <w:r w:rsidRPr="00F41380">
              <w:rPr>
                <w:rFonts w:hint="eastAsia"/>
                <w:sz w:val="24"/>
              </w:rPr>
              <w:t>绩薪统计副</w:t>
            </w:r>
            <w:proofErr w:type="gramEnd"/>
            <w:r w:rsidRPr="00F41380">
              <w:rPr>
                <w:rFonts w:hint="eastAsia"/>
                <w:sz w:val="24"/>
              </w:rPr>
              <w:t>主管</w:t>
            </w:r>
          </w:p>
        </w:tc>
      </w:tr>
      <w:tr w:rsidR="0036306A" w:rsidTr="00F41380">
        <w:tc>
          <w:tcPr>
            <w:tcW w:w="2250" w:type="dxa"/>
          </w:tcPr>
          <w:p w:rsidR="0036306A" w:rsidRDefault="0036306A" w:rsidP="00F23865"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办公电话</w:t>
            </w:r>
          </w:p>
          <w:p w:rsidR="0036306A" w:rsidRDefault="0036306A" w:rsidP="00F23865"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移动电话</w:t>
            </w:r>
          </w:p>
        </w:tc>
        <w:tc>
          <w:tcPr>
            <w:tcW w:w="3990" w:type="dxa"/>
          </w:tcPr>
          <w:p w:rsidR="0036306A" w:rsidRDefault="0036306A" w:rsidP="00F23865">
            <w:pPr>
              <w:spacing w:line="400" w:lineRule="exact"/>
              <w:rPr>
                <w:sz w:val="28"/>
              </w:rPr>
            </w:pPr>
            <w:r>
              <w:rPr>
                <w:rFonts w:hint="eastAsia"/>
                <w:sz w:val="28"/>
              </w:rPr>
              <w:t>0576-84082090</w:t>
            </w:r>
          </w:p>
          <w:p w:rsidR="0036306A" w:rsidRDefault="0036306A" w:rsidP="00F23865">
            <w:pPr>
              <w:spacing w:line="400" w:lineRule="exact"/>
              <w:rPr>
                <w:sz w:val="28"/>
              </w:rPr>
            </w:pPr>
            <w:r w:rsidRPr="00C6628F">
              <w:rPr>
                <w:sz w:val="28"/>
              </w:rPr>
              <w:t>15858688693</w:t>
            </w:r>
          </w:p>
        </w:tc>
        <w:tc>
          <w:tcPr>
            <w:tcW w:w="1485" w:type="dxa"/>
          </w:tcPr>
          <w:p w:rsidR="0036306A" w:rsidRDefault="0036306A" w:rsidP="00F23865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电子邮箱</w:t>
            </w:r>
          </w:p>
        </w:tc>
        <w:tc>
          <w:tcPr>
            <w:tcW w:w="2100" w:type="dxa"/>
            <w:vAlign w:val="center"/>
          </w:tcPr>
          <w:p w:rsidR="0036306A" w:rsidRPr="00F41380" w:rsidRDefault="0036306A" w:rsidP="00F41380">
            <w:pPr>
              <w:rPr>
                <w:sz w:val="24"/>
              </w:rPr>
            </w:pPr>
            <w:r w:rsidRPr="00F41380">
              <w:rPr>
                <w:rFonts w:hint="eastAsia"/>
                <w:sz w:val="24"/>
              </w:rPr>
              <w:t>wangqy@zjyn.com</w:t>
            </w:r>
          </w:p>
        </w:tc>
      </w:tr>
      <w:tr w:rsidR="0036306A" w:rsidTr="00F23865">
        <w:tc>
          <w:tcPr>
            <w:tcW w:w="2250" w:type="dxa"/>
          </w:tcPr>
          <w:p w:rsidR="0036306A" w:rsidRDefault="0036306A" w:rsidP="00F23865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通讯地址</w:t>
            </w:r>
          </w:p>
        </w:tc>
        <w:tc>
          <w:tcPr>
            <w:tcW w:w="3990" w:type="dxa"/>
          </w:tcPr>
          <w:p w:rsidR="0036306A" w:rsidRDefault="0036306A" w:rsidP="00F23865"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>台州黄岩区梅花井路</w:t>
            </w:r>
            <w:r>
              <w:rPr>
                <w:rFonts w:hint="eastAsia"/>
                <w:sz w:val="28"/>
              </w:rPr>
              <w:t>4</w:t>
            </w:r>
            <w:r>
              <w:rPr>
                <w:rFonts w:hint="eastAsia"/>
                <w:sz w:val="28"/>
              </w:rPr>
              <w:t>号</w:t>
            </w:r>
          </w:p>
        </w:tc>
        <w:tc>
          <w:tcPr>
            <w:tcW w:w="1485" w:type="dxa"/>
          </w:tcPr>
          <w:p w:rsidR="0036306A" w:rsidRDefault="0036306A" w:rsidP="00F23865">
            <w:pPr>
              <w:jc w:val="center"/>
              <w:rPr>
                <w:sz w:val="28"/>
              </w:rPr>
            </w:pPr>
            <w:proofErr w:type="gramStart"/>
            <w:r>
              <w:rPr>
                <w:rFonts w:hint="eastAsia"/>
                <w:sz w:val="28"/>
              </w:rPr>
              <w:t>邮</w:t>
            </w:r>
            <w:proofErr w:type="gramEnd"/>
            <w:r>
              <w:rPr>
                <w:rFonts w:hint="eastAsia"/>
                <w:sz w:val="28"/>
              </w:rPr>
              <w:t xml:space="preserve">    </w:t>
            </w:r>
            <w:r>
              <w:rPr>
                <w:rFonts w:hint="eastAsia"/>
                <w:sz w:val="28"/>
              </w:rPr>
              <w:t>编</w:t>
            </w:r>
          </w:p>
        </w:tc>
        <w:tc>
          <w:tcPr>
            <w:tcW w:w="2100" w:type="dxa"/>
          </w:tcPr>
          <w:p w:rsidR="0036306A" w:rsidRDefault="0036306A" w:rsidP="00F23865"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>318020</w:t>
            </w:r>
          </w:p>
        </w:tc>
      </w:tr>
      <w:tr w:rsidR="0036306A" w:rsidTr="00F23865">
        <w:trPr>
          <w:trHeight w:val="4723"/>
        </w:trPr>
        <w:tc>
          <w:tcPr>
            <w:tcW w:w="2250" w:type="dxa"/>
            <w:vAlign w:val="center"/>
          </w:tcPr>
          <w:p w:rsidR="0036306A" w:rsidRDefault="0036306A" w:rsidP="00F23865"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技术难题或拟合作开发的项目</w:t>
            </w:r>
          </w:p>
          <w:p w:rsidR="0036306A" w:rsidRDefault="0036306A" w:rsidP="00F23865"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内容描述</w:t>
            </w:r>
          </w:p>
        </w:tc>
        <w:tc>
          <w:tcPr>
            <w:tcW w:w="7575" w:type="dxa"/>
            <w:gridSpan w:val="3"/>
          </w:tcPr>
          <w:p w:rsidR="00F41380" w:rsidRDefault="00F41380" w:rsidP="00DB1C60">
            <w:pPr>
              <w:spacing w:beforeLines="50" w:before="156" w:line="480" w:lineRule="exact"/>
              <w:ind w:firstLineChars="200" w:firstLine="560"/>
              <w:rPr>
                <w:sz w:val="28"/>
              </w:rPr>
            </w:pPr>
          </w:p>
          <w:p w:rsidR="0036306A" w:rsidRDefault="0036306A" w:rsidP="00DB1C60">
            <w:pPr>
              <w:spacing w:beforeLines="50" w:before="156" w:line="480" w:lineRule="exact"/>
              <w:ind w:firstLineChars="200" w:firstLine="560"/>
              <w:rPr>
                <w:sz w:val="28"/>
              </w:rPr>
            </w:pPr>
            <w:r>
              <w:rPr>
                <w:rFonts w:hint="eastAsia"/>
                <w:sz w:val="28"/>
              </w:rPr>
              <w:t>技术难题：</w:t>
            </w:r>
            <w:proofErr w:type="gramStart"/>
            <w:r w:rsidRPr="0036306A">
              <w:rPr>
                <w:rFonts w:hint="eastAsia"/>
                <w:sz w:val="28"/>
              </w:rPr>
              <w:t>索非那</w:t>
            </w:r>
            <w:proofErr w:type="gramEnd"/>
            <w:r w:rsidRPr="0036306A">
              <w:rPr>
                <w:rFonts w:hint="eastAsia"/>
                <w:sz w:val="28"/>
              </w:rPr>
              <w:t>新合成工艺研究容易产生亲核性副产物等缺点，难以实现工业化。通过（</w:t>
            </w:r>
            <w:r w:rsidRPr="0036306A">
              <w:rPr>
                <w:rFonts w:hint="eastAsia"/>
                <w:sz w:val="28"/>
              </w:rPr>
              <w:t>S</w:t>
            </w:r>
            <w:r w:rsidRPr="0036306A">
              <w:rPr>
                <w:rFonts w:hint="eastAsia"/>
                <w:sz w:val="28"/>
              </w:rPr>
              <w:t>）</w:t>
            </w:r>
            <w:r w:rsidRPr="0036306A">
              <w:rPr>
                <w:rFonts w:hint="eastAsia"/>
                <w:sz w:val="28"/>
              </w:rPr>
              <w:t>-1-</w:t>
            </w:r>
            <w:r w:rsidRPr="0036306A">
              <w:rPr>
                <w:rFonts w:hint="eastAsia"/>
                <w:sz w:val="28"/>
              </w:rPr>
              <w:t>苯基</w:t>
            </w:r>
            <w:r w:rsidRPr="0036306A">
              <w:rPr>
                <w:rFonts w:hint="eastAsia"/>
                <w:sz w:val="28"/>
              </w:rPr>
              <w:t>-1,2,3,4-</w:t>
            </w:r>
            <w:r w:rsidRPr="0036306A">
              <w:rPr>
                <w:rFonts w:hint="eastAsia"/>
                <w:sz w:val="28"/>
              </w:rPr>
              <w:t>四氢异喹啉和（</w:t>
            </w:r>
            <w:r w:rsidRPr="0036306A">
              <w:rPr>
                <w:rFonts w:hint="eastAsia"/>
                <w:sz w:val="28"/>
              </w:rPr>
              <w:t>R</w:t>
            </w:r>
            <w:r w:rsidRPr="0036306A">
              <w:rPr>
                <w:rFonts w:hint="eastAsia"/>
                <w:sz w:val="28"/>
              </w:rPr>
              <w:t>）</w:t>
            </w:r>
            <w:r w:rsidRPr="0036306A">
              <w:rPr>
                <w:rFonts w:hint="eastAsia"/>
                <w:sz w:val="28"/>
              </w:rPr>
              <w:t>-3-</w:t>
            </w:r>
            <w:proofErr w:type="gramStart"/>
            <w:r w:rsidRPr="0036306A">
              <w:rPr>
                <w:rFonts w:hint="eastAsia"/>
                <w:sz w:val="28"/>
              </w:rPr>
              <w:t>奎宁环醇加</w:t>
            </w:r>
            <w:proofErr w:type="gramEnd"/>
            <w:r w:rsidRPr="0036306A">
              <w:rPr>
                <w:rFonts w:hint="eastAsia"/>
                <w:sz w:val="28"/>
              </w:rPr>
              <w:t>缩合剂直接缩合，存在酯交换反应转化率极低，容易产生亲核性副产物等缺点，总收率很低，只有</w:t>
            </w:r>
            <w:r w:rsidRPr="0036306A">
              <w:rPr>
                <w:rFonts w:hint="eastAsia"/>
                <w:sz w:val="28"/>
              </w:rPr>
              <w:t>20%</w:t>
            </w:r>
            <w:r w:rsidRPr="0036306A">
              <w:rPr>
                <w:rFonts w:hint="eastAsia"/>
                <w:sz w:val="28"/>
              </w:rPr>
              <w:t>左右，生产成本很高。</w:t>
            </w:r>
          </w:p>
          <w:p w:rsidR="0036306A" w:rsidRDefault="0036306A" w:rsidP="00F23865">
            <w:pPr>
              <w:spacing w:line="480" w:lineRule="exact"/>
              <w:rPr>
                <w:sz w:val="28"/>
              </w:rPr>
            </w:pPr>
          </w:p>
        </w:tc>
      </w:tr>
      <w:tr w:rsidR="0036306A" w:rsidTr="00F23865">
        <w:trPr>
          <w:trHeight w:val="1558"/>
        </w:trPr>
        <w:tc>
          <w:tcPr>
            <w:tcW w:w="2250" w:type="dxa"/>
            <w:vAlign w:val="center"/>
          </w:tcPr>
          <w:p w:rsidR="0036306A" w:rsidRDefault="0036306A" w:rsidP="00F23865">
            <w:pPr>
              <w:spacing w:line="40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要求达到的技术和经济指标</w:t>
            </w:r>
          </w:p>
        </w:tc>
        <w:tc>
          <w:tcPr>
            <w:tcW w:w="7575" w:type="dxa"/>
            <w:gridSpan w:val="3"/>
            <w:vAlign w:val="center"/>
          </w:tcPr>
          <w:p w:rsidR="0036306A" w:rsidRPr="0036306A" w:rsidRDefault="0036306A" w:rsidP="0036306A">
            <w:pPr>
              <w:rPr>
                <w:b/>
                <w:bCs/>
                <w:sz w:val="28"/>
              </w:rPr>
            </w:pPr>
            <w:r>
              <w:rPr>
                <w:rFonts w:hint="eastAsia"/>
                <w:sz w:val="28"/>
              </w:rPr>
              <w:t>需要</w:t>
            </w:r>
            <w:r w:rsidRPr="0036306A">
              <w:rPr>
                <w:rFonts w:hint="eastAsia"/>
                <w:b/>
                <w:bCs/>
                <w:sz w:val="28"/>
              </w:rPr>
              <w:t>提高</w:t>
            </w:r>
            <w:proofErr w:type="gramStart"/>
            <w:r w:rsidRPr="0036306A">
              <w:rPr>
                <w:rFonts w:hint="eastAsia"/>
                <w:b/>
                <w:bCs/>
                <w:sz w:val="28"/>
              </w:rPr>
              <w:t>酯</w:t>
            </w:r>
            <w:proofErr w:type="gramEnd"/>
            <w:r w:rsidRPr="0036306A">
              <w:rPr>
                <w:rFonts w:hint="eastAsia"/>
                <w:b/>
                <w:bCs/>
                <w:sz w:val="28"/>
              </w:rPr>
              <w:t>反应转化率，并减少新核性副产物的产生量。</w:t>
            </w:r>
          </w:p>
        </w:tc>
      </w:tr>
      <w:tr w:rsidR="0036306A" w:rsidTr="00F41380">
        <w:trPr>
          <w:trHeight w:val="1075"/>
        </w:trPr>
        <w:tc>
          <w:tcPr>
            <w:tcW w:w="2250" w:type="dxa"/>
            <w:vAlign w:val="center"/>
          </w:tcPr>
          <w:p w:rsidR="0036306A" w:rsidRDefault="0036306A" w:rsidP="00F41380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合作方式及条件</w:t>
            </w:r>
          </w:p>
        </w:tc>
        <w:tc>
          <w:tcPr>
            <w:tcW w:w="7575" w:type="dxa"/>
            <w:gridSpan w:val="3"/>
            <w:vAlign w:val="center"/>
          </w:tcPr>
          <w:p w:rsidR="00F41380" w:rsidRDefault="0036306A" w:rsidP="00F41380">
            <w:pPr>
              <w:jc w:val="left"/>
              <w:rPr>
                <w:sz w:val="28"/>
              </w:rPr>
            </w:pPr>
            <w:r>
              <w:rPr>
                <w:rFonts w:hint="eastAsia"/>
                <w:sz w:val="28"/>
              </w:rPr>
              <w:t>合作开发，拟提供资金</w:t>
            </w:r>
            <w:r>
              <w:rPr>
                <w:rFonts w:hint="eastAsia"/>
                <w:sz w:val="28"/>
              </w:rPr>
              <w:t>50-100</w:t>
            </w:r>
            <w:r>
              <w:rPr>
                <w:rFonts w:hint="eastAsia"/>
                <w:sz w:val="28"/>
              </w:rPr>
              <w:t>万元</w:t>
            </w:r>
          </w:p>
        </w:tc>
      </w:tr>
    </w:tbl>
    <w:p w:rsidR="0036306A" w:rsidRDefault="0036306A" w:rsidP="0036306A"/>
    <w:p w:rsidR="00830BB9" w:rsidRPr="0036306A" w:rsidRDefault="00830BB9"/>
    <w:sectPr w:rsidR="00830BB9" w:rsidRPr="0036306A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0BB9" w:rsidRDefault="00830BB9" w:rsidP="00AA65E0">
      <w:r>
        <w:separator/>
      </w:r>
    </w:p>
  </w:endnote>
  <w:endnote w:type="continuationSeparator" w:id="0">
    <w:p w:rsidR="00830BB9" w:rsidRDefault="00830BB9" w:rsidP="00AA6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0BB9" w:rsidRDefault="00830BB9" w:rsidP="00AA65E0">
      <w:r>
        <w:separator/>
      </w:r>
    </w:p>
  </w:footnote>
  <w:footnote w:type="continuationSeparator" w:id="0">
    <w:p w:rsidR="00830BB9" w:rsidRDefault="00830BB9" w:rsidP="00AA65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C"/>
    <w:multiLevelType w:val="singleLevel"/>
    <w:tmpl w:val="0000000C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5121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51247120"/>
    <w:rsid w:val="0036306A"/>
    <w:rsid w:val="00700DF7"/>
    <w:rsid w:val="00830BB9"/>
    <w:rsid w:val="00AA65E0"/>
    <w:rsid w:val="00C6628F"/>
    <w:rsid w:val="00DB1C60"/>
    <w:rsid w:val="00F41380"/>
    <w:rsid w:val="51247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semiHidden="0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uiPriority w:val="99"/>
    <w:unhideWhenUsed/>
  </w:style>
  <w:style w:type="paragraph" w:styleId="a4">
    <w:name w:val="header"/>
    <w:basedOn w:val="a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5">
    <w:name w:val="footer"/>
    <w:basedOn w:val="a"/>
    <w:unhideWhenUsed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Char">
    <w:name w:val="Cha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301</Words>
  <Characters>132</Characters>
  <Application>Microsoft Office Word</Application>
  <DocSecurity>0</DocSecurity>
  <PresentationFormat/>
  <Lines>1</Lines>
  <Paragraphs>1</Paragraphs>
  <Slides>0</Slides>
  <Notes>0</Notes>
  <HiddenSlides>0</HiddenSlides>
  <MMClips>0</MMClips>
  <ScaleCrop>false</ScaleCrop>
  <Manager/>
  <Company/>
  <LinksUpToDate>false</LinksUpToDate>
  <CharactersWithSpaces>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</dc:title>
  <dc:subject/>
  <dc:creator>Administrator</dc:creator>
  <cp:keywords/>
  <dc:description/>
  <cp:lastModifiedBy>黄岩人才</cp:lastModifiedBy>
  <cp:revision>5</cp:revision>
  <cp:lastPrinted>2015-09-08T09:16:00Z</cp:lastPrinted>
  <dcterms:created xsi:type="dcterms:W3CDTF">2015-09-08T08:56:00Z</dcterms:created>
  <dcterms:modified xsi:type="dcterms:W3CDTF">2015-09-14T08:54:00Z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2052-9.1.0.5184</vt:lpwstr>
  </property>
</Properties>
</file>