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7631F" w:rsidRDefault="0027631F">
      <w:pPr>
        <w:spacing w:line="240" w:lineRule="atLeas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A6761F" w:rsidRDefault="0027631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技术难题破解、人才智力合作需求表</w:t>
      </w:r>
      <w:bookmarkStart w:id="0" w:name="_GoBack"/>
      <w:bookmarkEnd w:id="0"/>
      <w:r w:rsidR="00A6761F">
        <w:rPr>
          <w:rFonts w:ascii="方正小标宋简体" w:eastAsia="方正小标宋简体" w:hint="eastAsia"/>
          <w:sz w:val="44"/>
          <w:szCs w:val="44"/>
        </w:rPr>
        <w:t>(</w:t>
      </w:r>
      <w:r w:rsidR="00D0309D">
        <w:rPr>
          <w:rFonts w:ascii="方正小标宋简体" w:eastAsia="方正小标宋简体" w:hint="eastAsia"/>
          <w:sz w:val="44"/>
          <w:szCs w:val="44"/>
        </w:rPr>
        <w:t>3</w:t>
      </w:r>
      <w:r w:rsidR="00A6761F">
        <w:rPr>
          <w:rFonts w:ascii="方正小标宋简体" w:eastAsia="方正小标宋简体" w:hint="eastAsia"/>
          <w:sz w:val="44"/>
          <w:szCs w:val="44"/>
        </w:rPr>
        <w:t>)</w:t>
      </w:r>
    </w:p>
    <w:tbl>
      <w:tblPr>
        <w:tblW w:w="9825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5"/>
        <w:gridCol w:w="4575"/>
        <w:gridCol w:w="1485"/>
        <w:gridCol w:w="2100"/>
      </w:tblGrid>
      <w:tr w:rsidR="0027631F" w:rsidTr="007B3428">
        <w:tc>
          <w:tcPr>
            <w:tcW w:w="1665" w:type="dxa"/>
          </w:tcPr>
          <w:p w:rsidR="0027631F" w:rsidRDefault="0027631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8160" w:type="dxa"/>
            <w:gridSpan w:val="3"/>
          </w:tcPr>
          <w:p w:rsidR="0027631F" w:rsidRDefault="00926009" w:rsidP="007623C4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齿</w:t>
            </w:r>
            <w:r>
              <w:rPr>
                <w:sz w:val="28"/>
              </w:rPr>
              <w:t>轮</w:t>
            </w:r>
            <w:r>
              <w:rPr>
                <w:rFonts w:hint="eastAsia"/>
                <w:sz w:val="28"/>
              </w:rPr>
              <w:t>根</w:t>
            </w:r>
            <w:r>
              <w:rPr>
                <w:sz w:val="28"/>
              </w:rPr>
              <w:t>部台阶</w:t>
            </w:r>
            <w:r w:rsidR="007B3428">
              <w:rPr>
                <w:rFonts w:hint="eastAsia"/>
                <w:sz w:val="28"/>
              </w:rPr>
              <w:t>的精确</w:t>
            </w:r>
            <w:r w:rsidR="007B3428">
              <w:rPr>
                <w:sz w:val="28"/>
              </w:rPr>
              <w:t>测定</w:t>
            </w:r>
            <w:r w:rsidR="007B3428">
              <w:rPr>
                <w:rFonts w:hint="eastAsia"/>
                <w:sz w:val="28"/>
              </w:rPr>
              <w:t>及对</w:t>
            </w:r>
            <w:r>
              <w:rPr>
                <w:sz w:val="28"/>
              </w:rPr>
              <w:t>齿</w:t>
            </w:r>
            <w:r>
              <w:rPr>
                <w:rFonts w:hint="eastAsia"/>
                <w:sz w:val="28"/>
              </w:rPr>
              <w:t>轮</w:t>
            </w:r>
            <w:r w:rsidR="007B3428">
              <w:rPr>
                <w:rFonts w:hint="eastAsia"/>
                <w:sz w:val="28"/>
              </w:rPr>
              <w:t>弯曲</w:t>
            </w:r>
            <w:r w:rsidR="007B3428">
              <w:rPr>
                <w:sz w:val="28"/>
              </w:rPr>
              <w:t>疲劳</w:t>
            </w:r>
            <w:r w:rsidR="007B3428">
              <w:rPr>
                <w:rFonts w:hint="eastAsia"/>
                <w:sz w:val="28"/>
              </w:rPr>
              <w:t>强度</w:t>
            </w:r>
            <w:r w:rsidR="007B3428">
              <w:rPr>
                <w:sz w:val="28"/>
              </w:rPr>
              <w:t>的影响</w:t>
            </w:r>
            <w:r w:rsidR="007B3428">
              <w:rPr>
                <w:rFonts w:hint="eastAsia"/>
                <w:sz w:val="28"/>
              </w:rPr>
              <w:t>测算</w:t>
            </w:r>
            <w:r w:rsidR="007B3428">
              <w:rPr>
                <w:sz w:val="28"/>
              </w:rPr>
              <w:t>方法</w:t>
            </w:r>
          </w:p>
        </w:tc>
      </w:tr>
      <w:tr w:rsidR="0027631F" w:rsidTr="007B3428">
        <w:tc>
          <w:tcPr>
            <w:tcW w:w="1665" w:type="dxa"/>
          </w:tcPr>
          <w:p w:rsidR="0027631F" w:rsidRDefault="0027631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单位名称</w:t>
            </w:r>
          </w:p>
        </w:tc>
        <w:tc>
          <w:tcPr>
            <w:tcW w:w="4575" w:type="dxa"/>
          </w:tcPr>
          <w:p w:rsidR="0027631F" w:rsidRDefault="00926009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浙江双环传动机械</w:t>
            </w:r>
            <w:r>
              <w:rPr>
                <w:sz w:val="28"/>
              </w:rPr>
              <w:t>股份有限公司</w:t>
            </w:r>
          </w:p>
        </w:tc>
        <w:tc>
          <w:tcPr>
            <w:tcW w:w="1485" w:type="dxa"/>
          </w:tcPr>
          <w:p w:rsidR="0027631F" w:rsidRDefault="0027631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所属行业</w:t>
            </w:r>
          </w:p>
        </w:tc>
        <w:tc>
          <w:tcPr>
            <w:tcW w:w="2100" w:type="dxa"/>
          </w:tcPr>
          <w:p w:rsidR="0027631F" w:rsidRDefault="00926009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机械</w:t>
            </w:r>
          </w:p>
        </w:tc>
      </w:tr>
      <w:tr w:rsidR="0027631F" w:rsidTr="007B3428">
        <w:tc>
          <w:tcPr>
            <w:tcW w:w="1665" w:type="dxa"/>
          </w:tcPr>
          <w:p w:rsidR="0027631F" w:rsidRDefault="0027631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法人代表</w:t>
            </w:r>
          </w:p>
        </w:tc>
        <w:tc>
          <w:tcPr>
            <w:tcW w:w="4575" w:type="dxa"/>
          </w:tcPr>
          <w:p w:rsidR="0027631F" w:rsidRDefault="00926009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吴</w:t>
            </w:r>
            <w:r>
              <w:rPr>
                <w:sz w:val="28"/>
              </w:rPr>
              <w:t>长鸿</w:t>
            </w:r>
          </w:p>
        </w:tc>
        <w:tc>
          <w:tcPr>
            <w:tcW w:w="1485" w:type="dxa"/>
          </w:tcPr>
          <w:p w:rsidR="0027631F" w:rsidRDefault="0027631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电话</w:t>
            </w:r>
          </w:p>
        </w:tc>
        <w:tc>
          <w:tcPr>
            <w:tcW w:w="2100" w:type="dxa"/>
          </w:tcPr>
          <w:p w:rsidR="0027631F" w:rsidRDefault="0027631F">
            <w:pPr>
              <w:rPr>
                <w:sz w:val="28"/>
              </w:rPr>
            </w:pPr>
          </w:p>
        </w:tc>
      </w:tr>
      <w:tr w:rsidR="0027631F" w:rsidTr="007B3428">
        <w:tc>
          <w:tcPr>
            <w:tcW w:w="1665" w:type="dxa"/>
          </w:tcPr>
          <w:p w:rsidR="0027631F" w:rsidRDefault="0027631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联系人</w:t>
            </w:r>
          </w:p>
        </w:tc>
        <w:tc>
          <w:tcPr>
            <w:tcW w:w="4575" w:type="dxa"/>
          </w:tcPr>
          <w:p w:rsidR="0027631F" w:rsidRDefault="00926009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张靖</w:t>
            </w:r>
          </w:p>
        </w:tc>
        <w:tc>
          <w:tcPr>
            <w:tcW w:w="1485" w:type="dxa"/>
          </w:tcPr>
          <w:p w:rsidR="0027631F" w:rsidRDefault="0027631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职务</w:t>
            </w:r>
          </w:p>
        </w:tc>
        <w:tc>
          <w:tcPr>
            <w:tcW w:w="2100" w:type="dxa"/>
          </w:tcPr>
          <w:p w:rsidR="0027631F" w:rsidRDefault="00926009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总</w:t>
            </w:r>
            <w:r>
              <w:rPr>
                <w:sz w:val="28"/>
              </w:rPr>
              <w:t>经理</w:t>
            </w:r>
          </w:p>
        </w:tc>
      </w:tr>
      <w:tr w:rsidR="0027631F" w:rsidTr="007B3428">
        <w:tc>
          <w:tcPr>
            <w:tcW w:w="1665" w:type="dxa"/>
          </w:tcPr>
          <w:p w:rsidR="0027631F" w:rsidRDefault="0027631F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办公电话</w:t>
            </w:r>
          </w:p>
          <w:p w:rsidR="0027631F" w:rsidRDefault="0027631F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移动电话</w:t>
            </w:r>
          </w:p>
        </w:tc>
        <w:tc>
          <w:tcPr>
            <w:tcW w:w="4575" w:type="dxa"/>
          </w:tcPr>
          <w:p w:rsidR="0027631F" w:rsidRDefault="00926009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186</w:t>
            </w:r>
            <w:r>
              <w:rPr>
                <w:sz w:val="28"/>
              </w:rPr>
              <w:t>80821129</w:t>
            </w:r>
          </w:p>
        </w:tc>
        <w:tc>
          <w:tcPr>
            <w:tcW w:w="1485" w:type="dxa"/>
          </w:tcPr>
          <w:p w:rsidR="0027631F" w:rsidRDefault="0027631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电子邮箱</w:t>
            </w:r>
          </w:p>
        </w:tc>
        <w:tc>
          <w:tcPr>
            <w:tcW w:w="2100" w:type="dxa"/>
          </w:tcPr>
          <w:p w:rsidR="0027631F" w:rsidRDefault="007B3428">
            <w:pPr>
              <w:rPr>
                <w:sz w:val="28"/>
              </w:rPr>
            </w:pPr>
            <w:r>
              <w:rPr>
                <w:rFonts w:ascii="Verdana" w:hAnsi="Verdana"/>
                <w:color w:val="555555"/>
                <w:sz w:val="18"/>
                <w:szCs w:val="18"/>
                <w:shd w:val="clear" w:color="auto" w:fill="FFFFFF"/>
              </w:rPr>
              <w:t>tony.zhang@foxmail.com</w:t>
            </w:r>
          </w:p>
        </w:tc>
      </w:tr>
      <w:tr w:rsidR="0027631F" w:rsidTr="007B3428">
        <w:tc>
          <w:tcPr>
            <w:tcW w:w="1665" w:type="dxa"/>
          </w:tcPr>
          <w:p w:rsidR="0027631F" w:rsidRDefault="0027631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通讯地址</w:t>
            </w:r>
          </w:p>
        </w:tc>
        <w:tc>
          <w:tcPr>
            <w:tcW w:w="4575" w:type="dxa"/>
          </w:tcPr>
          <w:p w:rsidR="0027631F" w:rsidRDefault="007B3428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浙江</w:t>
            </w:r>
            <w:r>
              <w:rPr>
                <w:sz w:val="28"/>
              </w:rPr>
              <w:t>省玉环县机电工业</w:t>
            </w:r>
            <w:r>
              <w:rPr>
                <w:rFonts w:hint="eastAsia"/>
                <w:sz w:val="28"/>
              </w:rPr>
              <w:t>园</w:t>
            </w:r>
            <w:r>
              <w:rPr>
                <w:sz w:val="28"/>
              </w:rPr>
              <w:t>区</w:t>
            </w:r>
            <w:r>
              <w:rPr>
                <w:rFonts w:hint="eastAsia"/>
                <w:sz w:val="28"/>
              </w:rPr>
              <w:t>1-14</w:t>
            </w:r>
            <w:r>
              <w:rPr>
                <w:rFonts w:hint="eastAsia"/>
                <w:sz w:val="28"/>
              </w:rPr>
              <w:t>号</w:t>
            </w:r>
          </w:p>
        </w:tc>
        <w:tc>
          <w:tcPr>
            <w:tcW w:w="1485" w:type="dxa"/>
          </w:tcPr>
          <w:p w:rsidR="0027631F" w:rsidRDefault="0027631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邮编</w:t>
            </w:r>
          </w:p>
        </w:tc>
        <w:tc>
          <w:tcPr>
            <w:tcW w:w="2100" w:type="dxa"/>
          </w:tcPr>
          <w:p w:rsidR="0027631F" w:rsidRDefault="007B3428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317600</w:t>
            </w:r>
          </w:p>
        </w:tc>
      </w:tr>
      <w:tr w:rsidR="0027631F" w:rsidTr="009256D2">
        <w:trPr>
          <w:trHeight w:val="4723"/>
        </w:trPr>
        <w:tc>
          <w:tcPr>
            <w:tcW w:w="1665" w:type="dxa"/>
            <w:vAlign w:val="center"/>
          </w:tcPr>
          <w:p w:rsidR="0027631F" w:rsidRDefault="0027631F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技术难题或拟合作开发的项目</w:t>
            </w:r>
          </w:p>
          <w:p w:rsidR="0027631F" w:rsidRDefault="0027631F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内容描述</w:t>
            </w:r>
          </w:p>
        </w:tc>
        <w:tc>
          <w:tcPr>
            <w:tcW w:w="8160" w:type="dxa"/>
            <w:gridSpan w:val="3"/>
          </w:tcPr>
          <w:p w:rsidR="0027631F" w:rsidRDefault="0027631F"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帮助解决</w:t>
            </w:r>
            <w:r w:rsidR="00AB509F">
              <w:rPr>
                <w:sz w:val="28"/>
              </w:rPr>
              <w:t>2</w:t>
            </w:r>
            <w:r>
              <w:rPr>
                <w:rFonts w:hint="eastAsia"/>
                <w:sz w:val="28"/>
              </w:rPr>
              <w:t>个方面的技术难题：</w:t>
            </w:r>
          </w:p>
          <w:p w:rsidR="0027631F" w:rsidRDefault="007B3428">
            <w:pPr>
              <w:numPr>
                <w:ilvl w:val="0"/>
                <w:numId w:val="1"/>
              </w:numPr>
              <w:spacing w:line="480" w:lineRule="exact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齿</w:t>
            </w:r>
            <w:r>
              <w:rPr>
                <w:b/>
                <w:bCs/>
                <w:sz w:val="28"/>
              </w:rPr>
              <w:t>轮根部台阶</w:t>
            </w:r>
            <w:r>
              <w:rPr>
                <w:rFonts w:hint="eastAsia"/>
                <w:b/>
                <w:bCs/>
                <w:sz w:val="28"/>
              </w:rPr>
              <w:t>精确测量</w:t>
            </w:r>
            <w:r>
              <w:rPr>
                <w:b/>
                <w:bCs/>
                <w:sz w:val="28"/>
              </w:rPr>
              <w:t>方法：</w:t>
            </w:r>
            <w:r>
              <w:rPr>
                <w:rFonts w:hint="eastAsia"/>
                <w:b/>
                <w:bCs/>
                <w:sz w:val="28"/>
              </w:rPr>
              <w:t>在齿</w:t>
            </w:r>
            <w:r>
              <w:rPr>
                <w:b/>
                <w:bCs/>
                <w:sz w:val="28"/>
              </w:rPr>
              <w:t>轮</w:t>
            </w:r>
            <w:r>
              <w:rPr>
                <w:rFonts w:hint="eastAsia"/>
                <w:b/>
                <w:bCs/>
                <w:sz w:val="28"/>
              </w:rPr>
              <w:t>加</w:t>
            </w:r>
            <w:r>
              <w:rPr>
                <w:b/>
                <w:bCs/>
                <w:sz w:val="28"/>
              </w:rPr>
              <w:t>工过程中</w:t>
            </w:r>
            <w:r w:rsidR="00DE54BB">
              <w:rPr>
                <w:rFonts w:hint="eastAsia"/>
                <w:b/>
                <w:bCs/>
                <w:sz w:val="28"/>
              </w:rPr>
              <w:t>可</w:t>
            </w:r>
            <w:r w:rsidR="00DE54BB">
              <w:rPr>
                <w:b/>
                <w:bCs/>
                <w:sz w:val="28"/>
              </w:rPr>
              <w:t>能</w:t>
            </w:r>
            <w:r>
              <w:rPr>
                <w:b/>
                <w:bCs/>
                <w:sz w:val="28"/>
              </w:rPr>
              <w:t>会产生</w:t>
            </w:r>
            <w:r>
              <w:rPr>
                <w:rFonts w:hint="eastAsia"/>
                <w:b/>
                <w:bCs/>
                <w:sz w:val="28"/>
              </w:rPr>
              <w:t>根</w:t>
            </w:r>
            <w:r>
              <w:rPr>
                <w:b/>
                <w:bCs/>
                <w:sz w:val="28"/>
              </w:rPr>
              <w:t>部台阶，对齿轮</w:t>
            </w:r>
            <w:r>
              <w:rPr>
                <w:rFonts w:hint="eastAsia"/>
                <w:b/>
                <w:bCs/>
                <w:sz w:val="28"/>
              </w:rPr>
              <w:t>弯曲</w:t>
            </w:r>
            <w:r>
              <w:rPr>
                <w:b/>
                <w:bCs/>
                <w:sz w:val="28"/>
              </w:rPr>
              <w:t>疲劳</w:t>
            </w:r>
            <w:r>
              <w:rPr>
                <w:rFonts w:hint="eastAsia"/>
                <w:b/>
                <w:bCs/>
                <w:sz w:val="28"/>
              </w:rPr>
              <w:t>强度</w:t>
            </w:r>
            <w:r>
              <w:rPr>
                <w:b/>
                <w:bCs/>
                <w:sz w:val="28"/>
              </w:rPr>
              <w:t>产生</w:t>
            </w:r>
            <w:r>
              <w:rPr>
                <w:rFonts w:hint="eastAsia"/>
                <w:b/>
                <w:bCs/>
                <w:sz w:val="28"/>
              </w:rPr>
              <w:t>不</w:t>
            </w:r>
            <w:r>
              <w:rPr>
                <w:b/>
                <w:bCs/>
                <w:sz w:val="28"/>
              </w:rPr>
              <w:t>利影响，</w:t>
            </w:r>
            <w:r>
              <w:rPr>
                <w:rFonts w:hint="eastAsia"/>
                <w:b/>
                <w:bCs/>
                <w:sz w:val="28"/>
              </w:rPr>
              <w:t>需</w:t>
            </w:r>
            <w:r>
              <w:rPr>
                <w:b/>
                <w:bCs/>
                <w:sz w:val="28"/>
              </w:rPr>
              <w:t>要有</w:t>
            </w:r>
            <w:r>
              <w:rPr>
                <w:rFonts w:hint="eastAsia"/>
                <w:b/>
                <w:bCs/>
                <w:sz w:val="28"/>
              </w:rPr>
              <w:t>根部</w:t>
            </w:r>
            <w:r>
              <w:rPr>
                <w:b/>
                <w:bCs/>
                <w:sz w:val="28"/>
              </w:rPr>
              <w:t>台阶精确的</w:t>
            </w:r>
            <w:r>
              <w:rPr>
                <w:rFonts w:hint="eastAsia"/>
                <w:b/>
                <w:bCs/>
                <w:sz w:val="28"/>
              </w:rPr>
              <w:t>测量</w:t>
            </w:r>
            <w:r>
              <w:rPr>
                <w:b/>
                <w:bCs/>
                <w:sz w:val="28"/>
              </w:rPr>
              <w:t>方法。</w:t>
            </w:r>
          </w:p>
          <w:p w:rsidR="0027631F" w:rsidRDefault="007B3428">
            <w:pPr>
              <w:numPr>
                <w:ilvl w:val="0"/>
                <w:numId w:val="1"/>
              </w:numPr>
              <w:spacing w:line="480" w:lineRule="exact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齿</w:t>
            </w:r>
            <w:r>
              <w:rPr>
                <w:b/>
                <w:bCs/>
                <w:sz w:val="28"/>
              </w:rPr>
              <w:t>轮</w:t>
            </w:r>
            <w:r>
              <w:rPr>
                <w:rFonts w:hint="eastAsia"/>
                <w:b/>
                <w:bCs/>
                <w:sz w:val="28"/>
              </w:rPr>
              <w:t>根部</w:t>
            </w:r>
            <w:r>
              <w:rPr>
                <w:b/>
                <w:bCs/>
                <w:sz w:val="28"/>
              </w:rPr>
              <w:t>台阶</w:t>
            </w:r>
            <w:r>
              <w:rPr>
                <w:rFonts w:hint="eastAsia"/>
                <w:b/>
                <w:bCs/>
                <w:sz w:val="28"/>
              </w:rPr>
              <w:t>对弯曲</w:t>
            </w:r>
            <w:r>
              <w:rPr>
                <w:b/>
                <w:bCs/>
                <w:sz w:val="28"/>
              </w:rPr>
              <w:t>疲劳强度</w:t>
            </w:r>
            <w:r>
              <w:rPr>
                <w:rFonts w:hint="eastAsia"/>
                <w:b/>
                <w:bCs/>
                <w:sz w:val="28"/>
              </w:rPr>
              <w:t>影响的</w:t>
            </w:r>
            <w:r w:rsidR="0051715C">
              <w:rPr>
                <w:rFonts w:hint="eastAsia"/>
                <w:b/>
                <w:bCs/>
                <w:sz w:val="28"/>
              </w:rPr>
              <w:t>计</w:t>
            </w:r>
            <w:r>
              <w:rPr>
                <w:b/>
                <w:bCs/>
                <w:sz w:val="28"/>
              </w:rPr>
              <w:t>算</w:t>
            </w:r>
            <w:r>
              <w:rPr>
                <w:rFonts w:hint="eastAsia"/>
                <w:b/>
                <w:bCs/>
                <w:sz w:val="28"/>
              </w:rPr>
              <w:t>方法</w:t>
            </w:r>
            <w:r>
              <w:rPr>
                <w:b/>
                <w:bCs/>
                <w:sz w:val="28"/>
              </w:rPr>
              <w:t>：</w:t>
            </w:r>
            <w:r w:rsidR="00AB509F">
              <w:rPr>
                <w:rFonts w:hint="eastAsia"/>
                <w:b/>
                <w:bCs/>
                <w:sz w:val="28"/>
              </w:rPr>
              <w:t>现</w:t>
            </w:r>
            <w:r w:rsidR="00AB509F">
              <w:rPr>
                <w:b/>
                <w:bCs/>
                <w:sz w:val="28"/>
              </w:rPr>
              <w:t>有技术无法</w:t>
            </w:r>
            <w:r w:rsidR="00AB509F">
              <w:rPr>
                <w:rFonts w:hint="eastAsia"/>
                <w:b/>
                <w:bCs/>
                <w:sz w:val="28"/>
              </w:rPr>
              <w:t>精确快速的</w:t>
            </w:r>
            <w:r w:rsidR="00AB509F">
              <w:rPr>
                <w:b/>
                <w:bCs/>
                <w:sz w:val="28"/>
              </w:rPr>
              <w:t>测算</w:t>
            </w:r>
            <w:r w:rsidR="00AB509F">
              <w:rPr>
                <w:rFonts w:hint="eastAsia"/>
                <w:b/>
                <w:bCs/>
                <w:sz w:val="28"/>
              </w:rPr>
              <w:t>出</w:t>
            </w:r>
            <w:r w:rsidR="00AB509F">
              <w:rPr>
                <w:b/>
                <w:bCs/>
                <w:sz w:val="28"/>
              </w:rPr>
              <w:t>根部</w:t>
            </w:r>
            <w:r>
              <w:rPr>
                <w:rFonts w:hint="eastAsia"/>
                <w:b/>
                <w:bCs/>
                <w:sz w:val="28"/>
              </w:rPr>
              <w:t>由</w:t>
            </w:r>
            <w:r>
              <w:rPr>
                <w:b/>
                <w:bCs/>
                <w:sz w:val="28"/>
              </w:rPr>
              <w:t>加工过程中</w:t>
            </w:r>
            <w:r>
              <w:rPr>
                <w:rFonts w:hint="eastAsia"/>
                <w:b/>
                <w:bCs/>
                <w:sz w:val="28"/>
              </w:rPr>
              <w:t>产</w:t>
            </w:r>
            <w:r>
              <w:rPr>
                <w:b/>
                <w:bCs/>
                <w:sz w:val="28"/>
              </w:rPr>
              <w:t>生</w:t>
            </w:r>
            <w:r>
              <w:rPr>
                <w:rFonts w:hint="eastAsia"/>
                <w:b/>
                <w:bCs/>
                <w:sz w:val="28"/>
              </w:rPr>
              <w:t>的齿</w:t>
            </w:r>
            <w:r>
              <w:rPr>
                <w:b/>
                <w:bCs/>
                <w:sz w:val="28"/>
              </w:rPr>
              <w:t>轮根部台阶</w:t>
            </w:r>
            <w:r>
              <w:rPr>
                <w:rFonts w:hint="eastAsia"/>
                <w:b/>
                <w:bCs/>
                <w:sz w:val="28"/>
              </w:rPr>
              <w:t>对</w:t>
            </w:r>
            <w:r>
              <w:rPr>
                <w:b/>
                <w:bCs/>
                <w:sz w:val="28"/>
              </w:rPr>
              <w:t>弯曲疲劳寿命影响</w:t>
            </w:r>
            <w:r w:rsidR="00AB509F">
              <w:rPr>
                <w:rFonts w:hint="eastAsia"/>
                <w:b/>
                <w:bCs/>
                <w:sz w:val="28"/>
              </w:rPr>
              <w:t>。</w:t>
            </w:r>
          </w:p>
          <w:p w:rsidR="0027631F" w:rsidRDefault="0027631F" w:rsidP="00AB509F">
            <w:pPr>
              <w:spacing w:line="480" w:lineRule="exact"/>
              <w:rPr>
                <w:sz w:val="28"/>
              </w:rPr>
            </w:pPr>
          </w:p>
        </w:tc>
      </w:tr>
      <w:tr w:rsidR="0027631F" w:rsidTr="007B3428">
        <w:trPr>
          <w:trHeight w:val="1558"/>
        </w:trPr>
        <w:tc>
          <w:tcPr>
            <w:tcW w:w="1665" w:type="dxa"/>
            <w:vAlign w:val="center"/>
          </w:tcPr>
          <w:p w:rsidR="0027631F" w:rsidRDefault="0027631F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要求达到的技术和经济指标</w:t>
            </w:r>
          </w:p>
        </w:tc>
        <w:tc>
          <w:tcPr>
            <w:tcW w:w="8160" w:type="dxa"/>
            <w:gridSpan w:val="3"/>
            <w:vAlign w:val="center"/>
          </w:tcPr>
          <w:p w:rsidR="0027631F" w:rsidRDefault="0027631F" w:rsidP="001B71C2">
            <w:pPr>
              <w:spacing w:line="480" w:lineRule="exact"/>
              <w:rPr>
                <w:sz w:val="28"/>
              </w:rPr>
            </w:pPr>
            <w:r w:rsidRPr="00DE54BB">
              <w:rPr>
                <w:rFonts w:hint="eastAsia"/>
                <w:b/>
                <w:bCs/>
                <w:sz w:val="28"/>
              </w:rPr>
              <w:t>需要</w:t>
            </w:r>
            <w:r>
              <w:rPr>
                <w:rFonts w:hint="eastAsia"/>
                <w:b/>
                <w:bCs/>
                <w:sz w:val="28"/>
              </w:rPr>
              <w:t>提</w:t>
            </w:r>
            <w:r w:rsidR="00AB509F">
              <w:rPr>
                <w:rFonts w:hint="eastAsia"/>
                <w:b/>
                <w:bCs/>
                <w:sz w:val="28"/>
              </w:rPr>
              <w:t>供齿</w:t>
            </w:r>
            <w:r w:rsidR="00AB509F">
              <w:rPr>
                <w:b/>
                <w:bCs/>
                <w:sz w:val="28"/>
              </w:rPr>
              <w:t>轮根部台阶的高效</w:t>
            </w:r>
            <w:r w:rsidR="00AB509F">
              <w:rPr>
                <w:rFonts w:hint="eastAsia"/>
                <w:b/>
                <w:bCs/>
                <w:sz w:val="28"/>
              </w:rPr>
              <w:t>、</w:t>
            </w:r>
            <w:r w:rsidR="001B71C2">
              <w:rPr>
                <w:rFonts w:hint="eastAsia"/>
                <w:b/>
                <w:bCs/>
                <w:sz w:val="28"/>
              </w:rPr>
              <w:t>精</w:t>
            </w:r>
            <w:r w:rsidR="00AB509F">
              <w:rPr>
                <w:b/>
                <w:bCs/>
                <w:sz w:val="28"/>
              </w:rPr>
              <w:t>确的检测</w:t>
            </w:r>
            <w:r w:rsidR="00AB509F">
              <w:rPr>
                <w:rFonts w:hint="eastAsia"/>
                <w:b/>
                <w:bCs/>
                <w:sz w:val="28"/>
              </w:rPr>
              <w:t>方法</w:t>
            </w:r>
            <w:r w:rsidR="00AB509F">
              <w:rPr>
                <w:b/>
                <w:bCs/>
                <w:sz w:val="28"/>
              </w:rPr>
              <w:t>以</w:t>
            </w:r>
            <w:r w:rsidR="00AB509F">
              <w:rPr>
                <w:rFonts w:hint="eastAsia"/>
                <w:b/>
                <w:bCs/>
                <w:sz w:val="28"/>
              </w:rPr>
              <w:t>及</w:t>
            </w:r>
            <w:r w:rsidR="00AB509F">
              <w:rPr>
                <w:b/>
                <w:bCs/>
                <w:sz w:val="28"/>
              </w:rPr>
              <w:t>解决齿</w:t>
            </w:r>
            <w:r w:rsidR="00AB509F">
              <w:rPr>
                <w:rFonts w:hint="eastAsia"/>
                <w:b/>
                <w:bCs/>
                <w:sz w:val="28"/>
              </w:rPr>
              <w:t>轮</w:t>
            </w:r>
            <w:r w:rsidR="00AB509F">
              <w:rPr>
                <w:b/>
                <w:bCs/>
                <w:sz w:val="28"/>
              </w:rPr>
              <w:t>根部台阶对弯曲疲劳寿命的影响的</w:t>
            </w:r>
            <w:r w:rsidR="00AB509F">
              <w:rPr>
                <w:rFonts w:hint="eastAsia"/>
                <w:b/>
                <w:bCs/>
                <w:sz w:val="28"/>
              </w:rPr>
              <w:t>精确</w:t>
            </w:r>
            <w:r w:rsidR="00AB509F">
              <w:rPr>
                <w:b/>
                <w:bCs/>
                <w:sz w:val="28"/>
              </w:rPr>
              <w:t>、</w:t>
            </w:r>
            <w:r w:rsidR="00AB509F">
              <w:rPr>
                <w:rFonts w:hint="eastAsia"/>
                <w:b/>
                <w:bCs/>
                <w:sz w:val="28"/>
              </w:rPr>
              <w:t>快速</w:t>
            </w:r>
            <w:r w:rsidR="00AB509F">
              <w:rPr>
                <w:b/>
                <w:bCs/>
                <w:sz w:val="28"/>
              </w:rPr>
              <w:t>的</w:t>
            </w:r>
            <w:r w:rsidR="0051715C">
              <w:rPr>
                <w:rFonts w:hint="eastAsia"/>
                <w:b/>
                <w:bCs/>
                <w:sz w:val="28"/>
              </w:rPr>
              <w:t>计</w:t>
            </w:r>
            <w:r w:rsidR="00AB509F">
              <w:rPr>
                <w:b/>
                <w:bCs/>
                <w:sz w:val="28"/>
              </w:rPr>
              <w:t>算方法。</w:t>
            </w:r>
          </w:p>
        </w:tc>
      </w:tr>
      <w:tr w:rsidR="0027631F" w:rsidTr="007B3428">
        <w:tc>
          <w:tcPr>
            <w:tcW w:w="1665" w:type="dxa"/>
          </w:tcPr>
          <w:p w:rsidR="0027631F" w:rsidRDefault="0027631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合作方式及条件</w:t>
            </w:r>
          </w:p>
        </w:tc>
        <w:tc>
          <w:tcPr>
            <w:tcW w:w="8160" w:type="dxa"/>
            <w:gridSpan w:val="3"/>
          </w:tcPr>
          <w:p w:rsidR="0027631F" w:rsidRDefault="0027631F" w:rsidP="00AB509F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合作开发，拟提供资金</w:t>
            </w:r>
            <w:r w:rsidR="00AB509F">
              <w:rPr>
                <w:sz w:val="28"/>
              </w:rPr>
              <w:t>3</w:t>
            </w:r>
            <w:r>
              <w:rPr>
                <w:rFonts w:hint="eastAsia"/>
                <w:sz w:val="28"/>
              </w:rPr>
              <w:t>00</w:t>
            </w:r>
            <w:r>
              <w:rPr>
                <w:rFonts w:hint="eastAsia"/>
                <w:sz w:val="28"/>
              </w:rPr>
              <w:t>万元</w:t>
            </w:r>
          </w:p>
        </w:tc>
      </w:tr>
    </w:tbl>
    <w:p w:rsidR="0027631F" w:rsidRDefault="0027631F" w:rsidP="007E614D"/>
    <w:p w:rsidR="00CE7956" w:rsidRDefault="00CE7956" w:rsidP="007E614D"/>
    <w:sectPr w:rsidR="00CE7956" w:rsidSect="00BB2F8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5C4" w:rsidRDefault="00EC65C4" w:rsidP="00A54CCE">
      <w:r>
        <w:separator/>
      </w:r>
    </w:p>
  </w:endnote>
  <w:endnote w:type="continuationSeparator" w:id="1">
    <w:p w:rsidR="00EC65C4" w:rsidRDefault="00EC65C4" w:rsidP="00A54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5C4" w:rsidRDefault="00EC65C4" w:rsidP="00A54CCE">
      <w:r>
        <w:separator/>
      </w:r>
    </w:p>
  </w:footnote>
  <w:footnote w:type="continuationSeparator" w:id="1">
    <w:p w:rsidR="00EC65C4" w:rsidRDefault="00EC65C4" w:rsidP="00A54C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1247120"/>
    <w:rsid w:val="001B71C2"/>
    <w:rsid w:val="0027631F"/>
    <w:rsid w:val="0051715C"/>
    <w:rsid w:val="006E36F1"/>
    <w:rsid w:val="007623C4"/>
    <w:rsid w:val="007B3428"/>
    <w:rsid w:val="007D194F"/>
    <w:rsid w:val="007E614D"/>
    <w:rsid w:val="009256D2"/>
    <w:rsid w:val="00926009"/>
    <w:rsid w:val="009A03B9"/>
    <w:rsid w:val="00A16A56"/>
    <w:rsid w:val="00A54CCE"/>
    <w:rsid w:val="00A6761F"/>
    <w:rsid w:val="00AB509F"/>
    <w:rsid w:val="00BB2F8F"/>
    <w:rsid w:val="00C012D2"/>
    <w:rsid w:val="00CE7956"/>
    <w:rsid w:val="00D0309D"/>
    <w:rsid w:val="00DE54BB"/>
    <w:rsid w:val="00E62F16"/>
    <w:rsid w:val="00EC65C4"/>
    <w:rsid w:val="00EE0F9D"/>
    <w:rsid w:val="51247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sid w:val="00BB2F8F"/>
  </w:style>
  <w:style w:type="paragraph" w:styleId="a4">
    <w:name w:val="header"/>
    <w:basedOn w:val="a"/>
    <w:unhideWhenUsed/>
    <w:rsid w:val="00BB2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5">
    <w:name w:val="footer"/>
    <w:basedOn w:val="a"/>
    <w:unhideWhenUsed/>
    <w:rsid w:val="00BB2F8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">
    <w:name w:val="Char"/>
    <w:basedOn w:val="a"/>
    <w:rsid w:val="00BB2F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68</Words>
  <Characters>391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dell</cp:lastModifiedBy>
  <cp:revision>15</cp:revision>
  <dcterms:created xsi:type="dcterms:W3CDTF">2015-09-14T03:15:00Z</dcterms:created>
  <dcterms:modified xsi:type="dcterms:W3CDTF">2015-09-22T08:07:00Z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